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C7" w:rsidRDefault="00287DC7" w:rsidP="00287DC7">
      <w:pPr>
        <w:pStyle w:val="TITLE"/>
      </w:pPr>
      <w:r>
        <w:t>CONTRACTOR'S AFFIDAVIT</w:t>
      </w:r>
    </w:p>
    <w:p w:rsidR="00287DC7" w:rsidRDefault="00287DC7" w:rsidP="00287DC7">
      <w:pPr>
        <w:rPr>
          <w:color w:val="FF0000"/>
        </w:rPr>
      </w:pPr>
    </w:p>
    <w:p w:rsidR="00287DC7" w:rsidRDefault="00287DC7" w:rsidP="00287DC7"/>
    <w:p w:rsidR="00287DC7" w:rsidRDefault="00287DC7" w:rsidP="00287DC7">
      <w:r>
        <w:t xml:space="preserve">Date:  </w:t>
      </w:r>
      <w:r w:rsidR="00EE6D47">
        <w:t>______________</w:t>
      </w:r>
    </w:p>
    <w:p w:rsidR="00287DC7" w:rsidRDefault="00287DC7" w:rsidP="00287DC7"/>
    <w:p w:rsidR="00287DC7" w:rsidRDefault="00287DC7" w:rsidP="00287DC7">
      <w:r>
        <w:t>STATE OF FLORIDA</w:t>
      </w:r>
    </w:p>
    <w:p w:rsidR="00287DC7" w:rsidRDefault="00287DC7" w:rsidP="00287DC7">
      <w:r>
        <w:t xml:space="preserve">COUNTY OF </w:t>
      </w:r>
      <w:r w:rsidR="00EE6D47">
        <w:t>______________</w:t>
      </w:r>
    </w:p>
    <w:p w:rsidR="00287DC7" w:rsidRDefault="00287DC7" w:rsidP="00287DC7"/>
    <w:p w:rsidR="00287DC7" w:rsidRDefault="00287DC7" w:rsidP="00287DC7">
      <w:r>
        <w:tab/>
        <w:t xml:space="preserve">Before me, the undersigned authority, this day personally appeared </w:t>
      </w:r>
      <w:r w:rsidRPr="00A92F10">
        <w:rPr>
          <w:rStyle w:val="Bold"/>
        </w:rPr>
        <w:t> </w:t>
      </w:r>
      <w:r w:rsidR="00EE6D47">
        <w:rPr>
          <w:rStyle w:val="Bold"/>
        </w:rPr>
        <w:t>_____________</w:t>
      </w:r>
      <w:r>
        <w:t xml:space="preserve">, who, being by me first duly sworn, deposes and says that he is the </w:t>
      </w:r>
      <w:r w:rsidRPr="00A92F10">
        <w:rPr>
          <w:rStyle w:val="Bold"/>
        </w:rPr>
        <w:t> </w:t>
      </w:r>
      <w:r>
        <w:t xml:space="preserve"> of , which is the general contractor who is constructing, repairing or improving a building for  upon the following described property, to wit:</w:t>
      </w:r>
    </w:p>
    <w:p w:rsidR="00287DC7" w:rsidRDefault="00287DC7" w:rsidP="00287DC7"/>
    <w:p w:rsidR="00287DC7" w:rsidRDefault="00287DC7" w:rsidP="00287DC7">
      <w:pPr>
        <w:pStyle w:val="Legal"/>
      </w:pPr>
    </w:p>
    <w:p w:rsidR="00287DC7" w:rsidRDefault="00287DC7" w:rsidP="00287DC7"/>
    <w:p w:rsidR="00287DC7" w:rsidRDefault="00287DC7" w:rsidP="00287DC7">
      <w:r>
        <w:t>and makes this affidavit for the purpose of inducing  to complete the loan; that there is not at this time any sum due and owing to the undersigned, or by it to any person, firm or corporation, for labor, services, materials and equipment furnished on or about the property on which said loan is being granted and by which the same is being secured for which previous amounts have been disbursed from the loan amount; and further that the current payment is now due and said funds will be used for construction of the improvements; and that no laborers or mechanics lien or any kind exists in favor of the undersigned, and for value received the undersigned hereby waives and releases to said Bank any right that it now or hereafter may have to a lien upon said property, or any part thereof; nor does any lien exist in favor of the undersigned on any portion of said property or improvements thereon.</w:t>
      </w:r>
    </w:p>
    <w:p w:rsidR="00287DC7" w:rsidRDefault="00287DC7" w:rsidP="00287DC7"/>
    <w:p w:rsidR="00287DC7" w:rsidRDefault="00287DC7" w:rsidP="00287DC7">
      <w:r>
        <w:tab/>
        <w:t xml:space="preserve">Affiant understands that </w:t>
      </w:r>
      <w:r w:rsidR="00EE6D47">
        <w:t>_____________</w:t>
      </w:r>
      <w:r>
        <w:t xml:space="preserve"> is relying on the faith of these representations.</w:t>
      </w:r>
    </w:p>
    <w:p w:rsidR="00287DC7" w:rsidRDefault="00287DC7" w:rsidP="00287DC7"/>
    <w:p w:rsidR="00287DC7" w:rsidRDefault="00287DC7" w:rsidP="00287DC7">
      <w:pPr>
        <w:pStyle w:val="Signature"/>
      </w:pPr>
    </w:p>
    <w:p w:rsidR="00287DC7" w:rsidRDefault="00287DC7" w:rsidP="00287DC7">
      <w:pPr>
        <w:pStyle w:val="Signature"/>
      </w:pPr>
      <w:r>
        <w:tab/>
        <w:t>(SEAL)</w:t>
      </w:r>
    </w:p>
    <w:p w:rsidR="00287DC7" w:rsidRDefault="00287DC7" w:rsidP="00287DC7"/>
    <w:p w:rsidR="00287DC7" w:rsidRDefault="00287DC7" w:rsidP="00287DC7"/>
    <w:p w:rsidR="00287DC7" w:rsidRDefault="00287DC7" w:rsidP="00287DC7"/>
    <w:p w:rsidR="00287DC7" w:rsidRDefault="00287DC7" w:rsidP="00287DC7"/>
    <w:p w:rsidR="00287DC7" w:rsidRDefault="00287DC7" w:rsidP="00287DC7">
      <w:r>
        <w:t xml:space="preserve">SWORN TO and subscribed to before me this </w:t>
      </w:r>
      <w:r w:rsidR="00EE6D47">
        <w:t>______</w:t>
      </w:r>
      <w:r>
        <w:t xml:space="preserve"> day of </w:t>
      </w:r>
      <w:r w:rsidR="00EE6D47">
        <w:t>_____________</w:t>
      </w:r>
      <w:r>
        <w:t xml:space="preserve">, A.D. </w:t>
      </w:r>
      <w:r w:rsidR="00EE6D47">
        <w:t>_________</w:t>
      </w:r>
      <w:r>
        <w:t>.</w:t>
      </w:r>
    </w:p>
    <w:p w:rsidR="00287DC7" w:rsidRDefault="00287DC7" w:rsidP="00287DC7"/>
    <w:p w:rsidR="00287DC7" w:rsidRDefault="00287DC7" w:rsidP="00287DC7">
      <w:pPr>
        <w:pStyle w:val="Signature"/>
      </w:pPr>
    </w:p>
    <w:p w:rsidR="00287DC7" w:rsidRDefault="00287DC7" w:rsidP="00287DC7">
      <w:pPr>
        <w:pStyle w:val="Signature"/>
      </w:pPr>
      <w:r>
        <w:tab/>
      </w:r>
    </w:p>
    <w:p w:rsidR="00287DC7" w:rsidRDefault="00287DC7" w:rsidP="00287DC7">
      <w:pPr>
        <w:pStyle w:val="Signature"/>
      </w:pPr>
      <w:r>
        <w:t>Notary Public, State of Florida at Large</w:t>
      </w:r>
    </w:p>
    <w:p w:rsidR="00287DC7" w:rsidRDefault="00287DC7" w:rsidP="00287DC7">
      <w:pPr>
        <w:pStyle w:val="Signature"/>
      </w:pPr>
    </w:p>
    <w:p w:rsidR="00287DC7" w:rsidRDefault="00287DC7" w:rsidP="00287DC7">
      <w:pPr>
        <w:pStyle w:val="Signature"/>
      </w:pPr>
      <w:r>
        <w:t xml:space="preserve">My Commission Expires: </w:t>
      </w:r>
      <w:r>
        <w:tab/>
      </w:r>
    </w:p>
    <w:p w:rsidR="00287DC7" w:rsidRDefault="00287DC7" w:rsidP="00287DC7"/>
    <w:p w:rsidR="0094639D" w:rsidRDefault="0094639D"/>
    <w:sectPr w:rsidR="0094639D" w:rsidSect="00972947">
      <w:endnotePr>
        <w:numFmt w:val="decimal"/>
      </w:endnotePr>
      <w:pgSz w:w="12240" w:h="20160"/>
      <w:pgMar w:top="1440" w:right="1440" w:bottom="1440" w:left="1440" w:header="1440" w:footer="144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endnotePr>
    <w:numFmt w:val="decimal"/>
  </w:endnotePr>
  <w:compat/>
  <w:rsids>
    <w:rsidRoot w:val="00287DC7"/>
    <w:rsid w:val="00287DC7"/>
    <w:rsid w:val="0094639D"/>
    <w:rsid w:val="00972947"/>
    <w:rsid w:val="00EE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C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87DC7"/>
    <w:pPr>
      <w:jc w:val="center"/>
    </w:pPr>
    <w:rPr>
      <w:b/>
    </w:rPr>
  </w:style>
  <w:style w:type="character" w:customStyle="1" w:styleId="Bold">
    <w:name w:val="Bold"/>
    <w:basedOn w:val="DefaultParagraphFont"/>
    <w:rsid w:val="00287DC7"/>
    <w:rPr>
      <w:b/>
    </w:rPr>
  </w:style>
  <w:style w:type="paragraph" w:styleId="Signature">
    <w:name w:val="Signature"/>
    <w:basedOn w:val="Normal"/>
    <w:link w:val="SignatureChar"/>
    <w:rsid w:val="00287DC7"/>
    <w:pPr>
      <w:keepNext/>
      <w:keepLines/>
      <w:tabs>
        <w:tab w:val="left" w:leader="underscore" w:pos="4320"/>
      </w:tabs>
      <w:jc w:val="left"/>
    </w:pPr>
    <w:rPr>
      <w:snapToGrid w:val="0"/>
    </w:rPr>
  </w:style>
  <w:style w:type="character" w:customStyle="1" w:styleId="SignatureChar">
    <w:name w:val="Signature Char"/>
    <w:basedOn w:val="DefaultParagraphFont"/>
    <w:link w:val="Signature"/>
    <w:rsid w:val="00287DC7"/>
    <w:rPr>
      <w:rFonts w:ascii="Times New Roman" w:eastAsia="Times New Roman" w:hAnsi="Times New Roman" w:cs="Times New Roman"/>
      <w:snapToGrid w:val="0"/>
      <w:sz w:val="24"/>
      <w:szCs w:val="20"/>
    </w:rPr>
  </w:style>
  <w:style w:type="paragraph" w:customStyle="1" w:styleId="Legal">
    <w:name w:val="Legal"/>
    <w:basedOn w:val="Normal"/>
    <w:rsid w:val="00287DC7"/>
    <w:pPr>
      <w:ind w:left="720" w:right="720"/>
    </w:pPr>
    <w:rPr>
      <w:rFonts w:ascii="Times New Roman Bold" w:hAnsi="Times New Roman 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2016-07-29T17:43:00Z</dcterms:created>
  <dcterms:modified xsi:type="dcterms:W3CDTF">2016-08-10T19:32:00Z</dcterms:modified>
</cp:coreProperties>
</file>